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48" w:rsidRDefault="00D04248" w:rsidP="00D04248">
      <w:pPr>
        <w:spacing w:after="0" w:line="360" w:lineRule="auto"/>
        <w:ind w:firstLine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аттестационной сессии</w:t>
      </w:r>
    </w:p>
    <w:p w:rsidR="00D04248" w:rsidRDefault="00D04248" w:rsidP="00D04248">
      <w:pPr>
        <w:spacing w:after="0" w:line="36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04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 2015-2016 учебного года</w:t>
      </w:r>
    </w:p>
    <w:p w:rsidR="00D04248" w:rsidRDefault="00D04248" w:rsidP="00D042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4248" w:rsidRDefault="00D04248" w:rsidP="00D042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04248" w:rsidTr="00D04248">
        <w:tc>
          <w:tcPr>
            <w:tcW w:w="10490" w:type="dxa"/>
          </w:tcPr>
          <w:p w:rsidR="00D04248" w:rsidRDefault="00D04248">
            <w:pPr>
              <w:spacing w:line="360" w:lineRule="auto"/>
              <w:ind w:right="-109" w:firstLine="286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 24 октября</w:t>
            </w:r>
          </w:p>
          <w:p w:rsidR="00D04248" w:rsidRDefault="00D04248">
            <w:pPr>
              <w:pStyle w:val="a3"/>
              <w:ind w:left="0" w:right="-109" w:firstLine="23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11.50  - </w:t>
            </w:r>
            <w:r>
              <w:rPr>
                <w:rFonts w:ascii="Times New Roman" w:hAnsi="Times New Roman"/>
                <w:i/>
              </w:rPr>
              <w:t xml:space="preserve">Современные проблемы гидрохимии </w:t>
            </w:r>
            <w:r>
              <w:rPr>
                <w:rFonts w:ascii="Times New Roman" w:hAnsi="Times New Roman"/>
                <w:b/>
              </w:rPr>
              <w:t>(2 курс)</w:t>
            </w:r>
            <w:r>
              <w:rPr>
                <w:rFonts w:ascii="Times New Roman" w:hAnsi="Times New Roman"/>
              </w:rPr>
              <w:t>;</w:t>
            </w:r>
          </w:p>
          <w:p w:rsidR="00D04248" w:rsidRDefault="00D04248">
            <w:pPr>
              <w:pStyle w:val="a3"/>
              <w:spacing w:line="120" w:lineRule="auto"/>
              <w:ind w:left="0" w:right="-108" w:firstLine="2302"/>
              <w:rPr>
                <w:rFonts w:ascii="Times New Roman" w:hAnsi="Times New Roman"/>
                <w:b/>
              </w:rPr>
            </w:pPr>
          </w:p>
        </w:tc>
      </w:tr>
      <w:tr w:rsidR="00D04248" w:rsidTr="00D04248">
        <w:tc>
          <w:tcPr>
            <w:tcW w:w="10490" w:type="dxa"/>
          </w:tcPr>
          <w:p w:rsidR="00D04248" w:rsidRDefault="00D04248">
            <w:pPr>
              <w:pStyle w:val="a3"/>
              <w:ind w:left="0" w:right="-109" w:firstLine="230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• 14.30  - </w:t>
            </w:r>
            <w:r>
              <w:rPr>
                <w:rFonts w:ascii="Times New Roman" w:hAnsi="Times New Roman"/>
                <w:i/>
              </w:rPr>
              <w:t>Речная гидравлика</w:t>
            </w:r>
          </w:p>
          <w:p w:rsidR="00D04248" w:rsidRDefault="00D04248">
            <w:pPr>
              <w:pStyle w:val="a3"/>
              <w:ind w:left="0" w:right="-109" w:firstLine="23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(проф. </w:t>
            </w:r>
            <w:proofErr w:type="spellStart"/>
            <w:r>
              <w:rPr>
                <w:rFonts w:ascii="Times New Roman" w:hAnsi="Times New Roman"/>
              </w:rPr>
              <w:t>Дебольский</w:t>
            </w:r>
            <w:proofErr w:type="spellEnd"/>
            <w:r>
              <w:rPr>
                <w:rFonts w:ascii="Times New Roman" w:hAnsi="Times New Roman"/>
              </w:rPr>
              <w:t xml:space="preserve"> В.К.)</w:t>
            </w:r>
            <w:r>
              <w:rPr>
                <w:rFonts w:ascii="Times New Roman" w:hAnsi="Times New Roman"/>
                <w:b/>
              </w:rPr>
              <w:t xml:space="preserve"> (2 курс)</w:t>
            </w:r>
            <w:r>
              <w:rPr>
                <w:rFonts w:ascii="Times New Roman" w:hAnsi="Times New Roman"/>
              </w:rPr>
              <w:t>;</w:t>
            </w:r>
          </w:p>
          <w:p w:rsidR="00D04248" w:rsidRDefault="00D04248">
            <w:pPr>
              <w:pStyle w:val="a3"/>
              <w:ind w:left="0" w:right="-109" w:firstLine="2869"/>
              <w:rPr>
                <w:rFonts w:ascii="Times New Roman" w:hAnsi="Times New Roman"/>
              </w:rPr>
            </w:pPr>
          </w:p>
        </w:tc>
      </w:tr>
      <w:tr w:rsidR="00D04248" w:rsidTr="00D04248">
        <w:tc>
          <w:tcPr>
            <w:tcW w:w="10490" w:type="dxa"/>
          </w:tcPr>
          <w:p w:rsidR="00D04248" w:rsidRDefault="00D04248">
            <w:pPr>
              <w:spacing w:line="360" w:lineRule="auto"/>
              <w:ind w:right="-109" w:firstLine="2869"/>
              <w:jc w:val="both"/>
              <w:rPr>
                <w:rFonts w:ascii="Times New Roman" w:hAnsi="Times New Roman"/>
                <w:b/>
              </w:rPr>
            </w:pPr>
          </w:p>
          <w:p w:rsidR="00D04248" w:rsidRDefault="00D04248">
            <w:pPr>
              <w:spacing w:line="360" w:lineRule="auto"/>
              <w:ind w:right="-109" w:firstLine="286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 26 октября</w:t>
            </w:r>
          </w:p>
        </w:tc>
      </w:tr>
      <w:tr w:rsidR="00D04248" w:rsidTr="00D04248">
        <w:tc>
          <w:tcPr>
            <w:tcW w:w="10490" w:type="dxa"/>
          </w:tcPr>
          <w:p w:rsidR="00D04248" w:rsidRDefault="00D04248">
            <w:pPr>
              <w:ind w:right="-109" w:firstLine="23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10.00  - </w:t>
            </w:r>
            <w:r>
              <w:rPr>
                <w:rFonts w:ascii="Times New Roman" w:hAnsi="Times New Roman"/>
                <w:i/>
              </w:rPr>
              <w:t xml:space="preserve">Основы геофизической гидродинамики </w:t>
            </w:r>
            <w:r>
              <w:rPr>
                <w:rFonts w:ascii="Times New Roman" w:hAnsi="Times New Roman"/>
              </w:rPr>
              <w:t>(проф. Зырянов В.Н.)</w:t>
            </w:r>
          </w:p>
          <w:p w:rsidR="00D04248" w:rsidRDefault="00D04248">
            <w:pPr>
              <w:pStyle w:val="a3"/>
              <w:ind w:left="0" w:right="-109" w:firstLine="23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  <w:b/>
              </w:rPr>
              <w:t>(1 и 2  курс)</w:t>
            </w:r>
            <w:r>
              <w:rPr>
                <w:rFonts w:ascii="Times New Roman" w:hAnsi="Times New Roman"/>
              </w:rPr>
              <w:t>;</w:t>
            </w:r>
          </w:p>
          <w:p w:rsidR="00D04248" w:rsidRDefault="00D04248">
            <w:pPr>
              <w:pStyle w:val="a3"/>
              <w:spacing w:line="120" w:lineRule="auto"/>
              <w:ind w:left="0" w:right="-108" w:firstLine="2302"/>
              <w:rPr>
                <w:rFonts w:ascii="Times New Roman" w:hAnsi="Times New Roman"/>
              </w:rPr>
            </w:pPr>
          </w:p>
          <w:p w:rsidR="00D04248" w:rsidRDefault="00D04248">
            <w:pPr>
              <w:pStyle w:val="a3"/>
              <w:ind w:left="0" w:right="-109" w:firstLine="230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• 11.50  - </w:t>
            </w:r>
            <w:r>
              <w:rPr>
                <w:rFonts w:ascii="Times New Roman" w:hAnsi="Times New Roman"/>
                <w:i/>
              </w:rPr>
              <w:t xml:space="preserve">Гидрологическое моделирование речных бассейнов </w:t>
            </w:r>
            <w:proofErr w:type="gramStart"/>
            <w:r>
              <w:rPr>
                <w:rFonts w:ascii="Times New Roman" w:hAnsi="Times New Roman"/>
                <w:i/>
              </w:rPr>
              <w:t>в</w:t>
            </w:r>
            <w:proofErr w:type="gramEnd"/>
            <w:r>
              <w:rPr>
                <w:rFonts w:ascii="Times New Roman" w:hAnsi="Times New Roman"/>
                <w:i/>
              </w:rPr>
              <w:t xml:space="preserve"> различных </w:t>
            </w:r>
          </w:p>
          <w:p w:rsidR="00D04248" w:rsidRDefault="00D04248">
            <w:pPr>
              <w:pStyle w:val="a3"/>
              <w:ind w:left="0" w:right="-109" w:firstLine="23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     пространственно-временных </w:t>
            </w:r>
            <w:proofErr w:type="gramStart"/>
            <w:r>
              <w:rPr>
                <w:rFonts w:ascii="Times New Roman" w:hAnsi="Times New Roman"/>
                <w:i/>
              </w:rPr>
              <w:t>масштабах</w:t>
            </w:r>
            <w:proofErr w:type="gramEnd"/>
            <w:r>
              <w:rPr>
                <w:rFonts w:ascii="Times New Roman" w:hAnsi="Times New Roman"/>
              </w:rPr>
              <w:t xml:space="preserve"> (доц. Мотовилов Ю.Г.) (</w:t>
            </w:r>
            <w:r>
              <w:rPr>
                <w:rFonts w:ascii="Times New Roman" w:hAnsi="Times New Roman"/>
                <w:b/>
              </w:rPr>
              <w:t>2 курс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04248" w:rsidTr="00D04248">
        <w:tc>
          <w:tcPr>
            <w:tcW w:w="10490" w:type="dxa"/>
          </w:tcPr>
          <w:p w:rsidR="00D04248" w:rsidRDefault="00D04248">
            <w:pPr>
              <w:spacing w:line="360" w:lineRule="auto"/>
              <w:ind w:right="-109" w:firstLine="3153"/>
              <w:rPr>
                <w:rFonts w:ascii="Times New Roman" w:hAnsi="Times New Roman"/>
              </w:rPr>
            </w:pPr>
          </w:p>
        </w:tc>
      </w:tr>
      <w:tr w:rsidR="00D04248" w:rsidTr="00D04248">
        <w:tc>
          <w:tcPr>
            <w:tcW w:w="10490" w:type="dxa"/>
            <w:hideMark/>
          </w:tcPr>
          <w:p w:rsidR="00D04248" w:rsidRDefault="00D04248">
            <w:pPr>
              <w:spacing w:line="360" w:lineRule="auto"/>
              <w:ind w:right="-109" w:firstLine="286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 28 октября</w:t>
            </w:r>
          </w:p>
        </w:tc>
      </w:tr>
      <w:tr w:rsidR="00D04248" w:rsidTr="00D04248">
        <w:tc>
          <w:tcPr>
            <w:tcW w:w="10490" w:type="dxa"/>
            <w:hideMark/>
          </w:tcPr>
          <w:p w:rsidR="00D04248" w:rsidRDefault="00D04248">
            <w:pPr>
              <w:pStyle w:val="a3"/>
              <w:ind w:left="0" w:right="-109" w:firstLine="23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10.00  - </w:t>
            </w:r>
            <w:r>
              <w:rPr>
                <w:rFonts w:ascii="Times New Roman" w:hAnsi="Times New Roman"/>
                <w:i/>
              </w:rPr>
              <w:t>Методология научных исследований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4248" w:rsidRDefault="00D04248">
            <w:pPr>
              <w:pStyle w:val="a3"/>
              <w:ind w:left="0" w:right="-109" w:firstLine="23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(доц. </w:t>
            </w:r>
            <w:proofErr w:type="spellStart"/>
            <w:r>
              <w:rPr>
                <w:rFonts w:ascii="Times New Roman" w:hAnsi="Times New Roman"/>
              </w:rPr>
              <w:t>Якупов</w:t>
            </w:r>
            <w:proofErr w:type="spellEnd"/>
            <w:r>
              <w:rPr>
                <w:rFonts w:ascii="Times New Roman" w:hAnsi="Times New Roman"/>
              </w:rPr>
              <w:t xml:space="preserve"> С.Ф.) (</w:t>
            </w:r>
            <w:r>
              <w:rPr>
                <w:rFonts w:ascii="Times New Roman" w:hAnsi="Times New Roman"/>
                <w:b/>
              </w:rPr>
              <w:t>2 курс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5E59CD" w:rsidRDefault="005E59CD">
      <w:bookmarkStart w:id="0" w:name="_GoBack"/>
      <w:bookmarkEnd w:id="0"/>
    </w:p>
    <w:sectPr w:rsidR="005E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48"/>
    <w:rsid w:val="005E59CD"/>
    <w:rsid w:val="00D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48"/>
    <w:pPr>
      <w:ind w:left="720"/>
      <w:contextualSpacing/>
    </w:pPr>
  </w:style>
  <w:style w:type="table" w:styleId="a4">
    <w:name w:val="Table Grid"/>
    <w:basedOn w:val="a1"/>
    <w:uiPriority w:val="59"/>
    <w:rsid w:val="00D042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48"/>
    <w:pPr>
      <w:ind w:left="720"/>
      <w:contextualSpacing/>
    </w:pPr>
  </w:style>
  <w:style w:type="table" w:styleId="a4">
    <w:name w:val="Table Grid"/>
    <w:basedOn w:val="a1"/>
    <w:uiPriority w:val="59"/>
    <w:rsid w:val="00D042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USER-AD</dc:creator>
  <cp:lastModifiedBy>USER-AD</cp:lastModifiedBy>
  <cp:revision>1</cp:revision>
  <dcterms:created xsi:type="dcterms:W3CDTF">2016-10-12T12:17:00Z</dcterms:created>
  <dcterms:modified xsi:type="dcterms:W3CDTF">2016-10-12T12:17:00Z</dcterms:modified>
</cp:coreProperties>
</file>